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Students </w:t>
      </w:r>
      <w:r>
        <w:rPr>
          <w:rFonts w:ascii="Times New Roman" w:cs="Times New Roman" w:hAnsi="Times New Roman"/>
          <w:sz w:val="24"/>
          <w:szCs w:val="24"/>
        </w:rPr>
        <w:t>Name: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Professor’s </w:t>
      </w:r>
      <w:r>
        <w:rPr>
          <w:rFonts w:ascii="Times New Roman" w:cs="Times New Roman" w:hAnsi="Times New Roman"/>
          <w:sz w:val="24"/>
          <w:szCs w:val="24"/>
        </w:rPr>
        <w:t>Name: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Date</w:t>
      </w:r>
      <w:r>
        <w:rPr>
          <w:rFonts w:ascii="Times New Roman" w:cs="Times New Roman" w:hAnsi="Times New Roman"/>
          <w:sz w:val="24"/>
          <w:szCs w:val="24"/>
        </w:rPr>
        <w:t>:</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the Magic Realism o</w:t>
      </w:r>
      <w:r>
        <w:rPr>
          <w:rFonts w:ascii="Times New Roman" w:cs="Times New Roman" w:hAnsi="Times New Roman"/>
          <w:sz w:val="24"/>
          <w:szCs w:val="24"/>
        </w:rPr>
        <w:t>f Gabriel Garcia Marquez’s Cien</w:t>
      </w:r>
      <w:r>
        <w:rPr>
          <w:rFonts w:ascii="Times New Roman" w:cs="Times New Roman" w:hAnsi="Times New Roman"/>
          <w:sz w:val="24"/>
          <w:szCs w:val="24"/>
        </w:rPr>
        <w:t xml:space="preserve">años de Soledad </w:t>
      </w:r>
      <w:r>
        <w:rPr>
          <w:rFonts w:ascii="Times New Roman" w:cs="Times New Roman" w:hAnsi="Times New Roman"/>
          <w:sz w:val="24"/>
          <w:szCs w:val="24"/>
        </w:rPr>
        <w:t>(One</w:t>
      </w:r>
      <w:r>
        <w:rPr>
          <w:rFonts w:ascii="Times New Roman" w:cs="Times New Roman" w:hAnsi="Times New Roman"/>
          <w:sz w:val="24"/>
          <w:szCs w:val="24"/>
        </w:rPr>
        <w:t xml:space="preserve"> Hundred Years of Solitude)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Garcia Marquez </w:t>
      </w:r>
      <w:r>
        <w:rPr>
          <w:rFonts w:ascii="Times New Roman" w:cs="Times New Roman" w:hAnsi="Times New Roman"/>
          <w:sz w:val="24"/>
          <w:szCs w:val="24"/>
        </w:rPr>
        <w:t>Briefly Biography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Gabriel Garcia revolutionized 'spell treatment' esthetic methodology and famous novels, such as 100-years of isolation, candy and death chronicles. In the early stages of Franz Kafka's studies, far from Latin America, magical realism was incredible and mysterious. Truth and fantasy may be combined in a narrative which does not discriminate between the usual and the supernatural. In every aspect of El Gabo's novels and stories, cultural influences from Latin America compare with the rural </w:t>
      </w:r>
      <w:r>
        <w:rPr>
          <w:rFonts w:ascii="Times New Roman" w:cs="Times New Roman" w:hAnsi="Times New Roman"/>
          <w:sz w:val="24"/>
          <w:szCs w:val="24"/>
        </w:rPr>
        <w:t xml:space="preserve">life of the 20th century (Gupta </w:t>
      </w:r>
      <w:r>
        <w:rPr>
          <w:rFonts w:ascii="Times New Roman" w:cs="Times New Roman" w:hAnsi="Times New Roman"/>
          <w:sz w:val="24"/>
          <w:szCs w:val="24"/>
        </w:rPr>
        <w:t>2020). The actors oppose the 'A Very Elderly Guy' transformation and the 'A Senior mucho Viejo de las Alas Enormous' transition. This transformation is opposed by the protagonists. Tale of La Hojarasca depicts a family, Marquez cities and all in Latin America: Sweet. - Sheet. Sweet. When the Macondoans went in and the fighting continued, they were gone and we had family clothes, grandmother, and canopies to my child's animal. The memory of 20 nomorous bones' distant absence took us to the earth. The war's outbreak triggered amazement The business quit Macondo and was shocked. Both Macondo characters and happenings are destroyed by the spectator. The people in the circus varied from the Latin American religion. It is strong enough to see that the past of Latin America is a true myth and that you are so sad that you do not understand the misunderstandings.</w:t>
      </w: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Origen </w:t>
      </w:r>
      <w:r>
        <w:rPr>
          <w:rFonts w:ascii="Times New Roman" w:cs="Times New Roman" w:hAnsi="Times New Roman"/>
          <w:sz w:val="24"/>
          <w:szCs w:val="24"/>
        </w:rPr>
        <w:t>of</w:t>
      </w:r>
      <w:r>
        <w:rPr>
          <w:rFonts w:ascii="Times New Roman" w:cs="Times New Roman" w:hAnsi="Times New Roman"/>
          <w:sz w:val="24"/>
          <w:szCs w:val="24"/>
        </w:rPr>
        <w:t xml:space="preserve"> Magic Realism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For a long time, magical realism has been shown to be false. It's a phrase, however, that conjures up visions of a puzzle. The usage of the term, as well as abstract realism and different styles and phases of painting, all indicate a lack of comprehension of movement. Story and fiction, two big trends in modern years, all attained supernatural realism. Art addressed the theme of surreal existence from the early 1920s until the late 1950s (</w:t>
      </w:r>
      <w:r>
        <w:rPr>
          <w:rFonts w:ascii="Times New Roman" w:cs="Times New Roman" w:hAnsi="Times New Roman"/>
          <w:sz w:val="24"/>
          <w:szCs w:val="24"/>
        </w:rPr>
        <w:t>Dominguez</w:t>
      </w:r>
      <w:r>
        <w:rPr>
          <w:rFonts w:ascii="Times New Roman" w:cs="Times New Roman" w:hAnsi="Times New Roman"/>
          <w:sz w:val="24"/>
          <w:szCs w:val="24"/>
        </w:rPr>
        <w:t xml:space="preserve"> </w:t>
      </w:r>
      <w:r>
        <w:rPr>
          <w:rFonts w:ascii="Times New Roman" w:cs="Times New Roman" w:hAnsi="Times New Roman"/>
          <w:sz w:val="24"/>
          <w:szCs w:val="24"/>
        </w:rPr>
        <w:t>et al.)</w:t>
      </w:r>
      <w:r>
        <w:rPr>
          <w:rFonts w:ascii="Times New Roman" w:cs="Times New Roman" w:hAnsi="Times New Roman"/>
          <w:sz w:val="24"/>
          <w:szCs w:val="24"/>
        </w:rPr>
        <w:t xml:space="preserve">. Supernatural realization, through its mysterious aspect, is a representation of ordinary existence. True literature was born in the 1960s. At first, Gabriel Garcia </w:t>
      </w:r>
      <w:r>
        <w:rPr>
          <w:rFonts w:ascii="Times New Roman" w:cs="Times New Roman" w:hAnsi="Times New Roman"/>
          <w:sz w:val="24"/>
          <w:szCs w:val="24"/>
        </w:rPr>
        <w:t>Marches</w:t>
      </w:r>
      <w:r>
        <w:rPr>
          <w:rFonts w:ascii="Times New Roman" w:cs="Times New Roman" w:hAnsi="Times New Roman"/>
          <w:sz w:val="24"/>
          <w:szCs w:val="24"/>
        </w:rPr>
        <w:t xml:space="preserve"> outperformed magically Latino writers such as Miguel Angel Asturias. In recent days, magically physical works from various backgrounds and works have been simplified. Ernst </w:t>
      </w:r>
      <w:r>
        <w:rPr>
          <w:rFonts w:ascii="Times New Roman" w:cs="Times New Roman" w:hAnsi="Times New Roman"/>
          <w:sz w:val="24"/>
          <w:szCs w:val="24"/>
        </w:rPr>
        <w:t>Jaeger</w:t>
      </w:r>
      <w:r>
        <w:rPr>
          <w:rFonts w:ascii="Times New Roman" w:cs="Times New Roman" w:hAnsi="Times New Roman"/>
          <w:sz w:val="24"/>
          <w:szCs w:val="24"/>
        </w:rPr>
        <w:t xml:space="preserve">, Mikhail </w:t>
      </w:r>
      <w:r>
        <w:rPr>
          <w:rFonts w:ascii="Times New Roman" w:cs="Times New Roman" w:hAnsi="Times New Roman"/>
          <w:sz w:val="24"/>
          <w:szCs w:val="24"/>
        </w:rPr>
        <w:t>Bulanov</w:t>
      </w:r>
      <w:r>
        <w:rPr>
          <w:rFonts w:ascii="Times New Roman" w:cs="Times New Roman" w:hAnsi="Times New Roman"/>
          <w:sz w:val="24"/>
          <w:szCs w:val="24"/>
        </w:rPr>
        <w:t xml:space="preserve">, and Salman </w:t>
      </w:r>
      <w:r>
        <w:rPr>
          <w:rFonts w:ascii="Times New Roman" w:cs="Times New Roman" w:hAnsi="Times New Roman"/>
          <w:sz w:val="24"/>
          <w:szCs w:val="24"/>
        </w:rPr>
        <w:t>Rushdie</w:t>
      </w:r>
      <w:r>
        <w:rPr>
          <w:rFonts w:ascii="Times New Roman" w:cs="Times New Roman" w:hAnsi="Times New Roman"/>
          <w:sz w:val="24"/>
          <w:szCs w:val="24"/>
        </w:rPr>
        <w:t xml:space="preserve"> were among them. Through their magical realism, the two literatures, on the other hand, differ from the paintings of the 1920s. Films like American Beauty, Big Cod, Chocolate, Red Violin, and Whale Rider harken back to the silver screen. Films also promote exact realism by mixing fact with fantasy in an imaginative way. Surrealism ignited a cultural trend that has never been silenced in the first half of the twenty-first century. Nowadays, there are a variety of viewpoints on literary magic. This raises concerns around real working standards. The counter-movement to supernatural existence was a "order" or a "call to power." The common method of achieving magical realism is to mix reality with factual creativity. Fairy realism calls the result "bad" until the inconsistencies of such opposing aspects are resolved/understood. For us, day-to-day life is a figment of our imagination. We detected a change in the realism of fairy tales. In every field of existence, magical realism is created by literature and film, not by creativity or invention. When it comes to a person's capacity to comprehend magic, there is no such thing as citizen literacy. The idea of surreal reality is mastered when a foreigner sees an art object and fi</w:t>
      </w:r>
      <w:r>
        <w:rPr>
          <w:rFonts w:ascii="Times New Roman" w:cs="Times New Roman" w:hAnsi="Times New Roman"/>
          <w:sz w:val="24"/>
          <w:szCs w:val="24"/>
        </w:rPr>
        <w:t>nds an artist's boldness (Cussed)</w:t>
      </w:r>
      <w:r>
        <w:rPr>
          <w:rFonts w:ascii="Times New Roman" w:cs="Times New Roman" w:hAnsi="Times New Roman"/>
          <w:sz w:val="24"/>
          <w:szCs w:val="24"/>
        </w:rPr>
        <w:t xml:space="preserve">. Magical life </w:t>
      </w:r>
      <w:r>
        <w:rPr>
          <w:rFonts w:ascii="Times New Roman" w:cs="Times New Roman" w:hAnsi="Times New Roman"/>
          <w:sz w:val="24"/>
          <w:szCs w:val="24"/>
        </w:rPr>
        <w:t>can be seen in fiction, design, advertising, and filmmaking. Although space fiction and contemporary realism are not the same, they also contribute to the creation of a contemporary universe. Although it's enjoyable to let the imagination run wild, fostering an optimistic fantasy or activity isn't always a smart idea. There needs to be a connection between you and the selling of knowledge services. Editors, listeners, and readers can find this announcement helpful in submitting content. The magical reality is revealed in order for visitors, reporters, and the general public to have a better understanding of the situation. These philosophies cannot be misinterpreted by using surreal truth. Surreal realism includes elements of imagination, misogyny, democracy, and errors. Women's perspectives and race ideologies cannot be conjured up or erased from mystical fact. In this country, men and women, as well as all ethnic groups, are treated equally. The details are a made-up topic. Race and gender are meaningless in surreal realism. Magical creativity has shaped the fantasy world in which we reside. beguiling It is possible to overthrow racial and patriarchal philosophies. This facilitates a mixture of fiction and realism, as well as a spectrum of historical and ethnic understanding. It grants the right to vote to ethnic minorities. You've seen the globe and enjoyed a once-in-a-lifetime journey. Magical imagination sees the actual truth and naivety of the universe.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Characteristic </w:t>
      </w:r>
      <w:r>
        <w:rPr>
          <w:rFonts w:ascii="Times New Roman" w:cs="Times New Roman" w:hAnsi="Times New Roman"/>
          <w:sz w:val="24"/>
          <w:szCs w:val="24"/>
        </w:rPr>
        <w:t>of Magic Realism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Fairy-real texts go further into revealing strange and beautiful stories. Visions, backgrounds and proofs of unusual occurrences, everyday characteristics and natural life, and mysterious things constitute magical fact. You try to say that the hybridity of surreal realism will decide whether or not you want it. Logic governs it. Magical realists may often combine something entirely unconnected and work out what is happening. Chocolate is a magnificent and rare blend of a bottle of salmon, sushi and malt. Anything that you never seen before is likely to taste like something. </w:t>
      </w:r>
      <w:r>
        <w:rPr>
          <w:rFonts w:ascii="Times New Roman" w:cs="Times New Roman" w:hAnsi="Times New Roman"/>
          <w:sz w:val="24"/>
          <w:szCs w:val="24"/>
        </w:rPr>
        <w:t xml:space="preserve">Historical and empirical theories are stressed by supernatural realism and philosophical myths and related principles. According to legend, almost anything, but nothing according to mythology, will and should happen. Much of the assumptions are ancient, founded on the folklore of one individual. Integrating the myth is a tactic of political critique common to writers in Latin America. The culture theory tends to be more affected by bias and membership than by names of the </w:t>
      </w:r>
      <w:r>
        <w:rPr>
          <w:rFonts w:ascii="Times New Roman" w:cs="Times New Roman" w:hAnsi="Times New Roman"/>
          <w:sz w:val="24"/>
          <w:szCs w:val="24"/>
        </w:rPr>
        <w:t>group. The</w:t>
      </w:r>
      <w:r>
        <w:rPr>
          <w:rFonts w:ascii="Times New Roman" w:cs="Times New Roman" w:hAnsi="Times New Roman"/>
          <w:sz w:val="24"/>
          <w:szCs w:val="24"/>
        </w:rPr>
        <w:t xml:space="preserve"> Magical Realists enjoy this type of prosaic narratives because it is adaptable. Because it's an everlasting book, everything needs to be done. For </w:t>
      </w:r>
      <w:r>
        <w:rPr>
          <w:rFonts w:ascii="Times New Roman" w:cs="Times New Roman" w:hAnsi="Times New Roman"/>
          <w:sz w:val="24"/>
          <w:szCs w:val="24"/>
        </w:rPr>
        <w:t>egg</w:t>
      </w:r>
      <w:r>
        <w:rPr>
          <w:rFonts w:ascii="Times New Roman" w:cs="Times New Roman" w:hAnsi="Times New Roman"/>
          <w:sz w:val="24"/>
          <w:szCs w:val="24"/>
        </w:rPr>
        <w:t xml:space="preserve">, a realistic universe can be created using healthy, realistic </w:t>
      </w:r>
      <w:r>
        <w:rPr>
          <w:rFonts w:ascii="Times New Roman" w:cs="Times New Roman" w:hAnsi="Times New Roman"/>
          <w:sz w:val="24"/>
          <w:szCs w:val="24"/>
        </w:rPr>
        <w:t>magic. In</w:t>
      </w:r>
      <w:r>
        <w:rPr>
          <w:rFonts w:ascii="Times New Roman" w:cs="Times New Roman" w:hAnsi="Times New Roman"/>
          <w:sz w:val="24"/>
          <w:szCs w:val="24"/>
        </w:rPr>
        <w:t xml:space="preserve"> a romantic, realistic novel, something can happen. Your dog started learning Spanish when you woke up. The rule would be broken at every stage of our existence. The realists of the fairy remember the weird facets of life. Maybe we observe strange phenomena surrounding us </w:t>
      </w:r>
      <w:r>
        <w:rPr>
          <w:rFonts w:ascii="Times New Roman" w:cs="Times New Roman" w:hAnsi="Times New Roman"/>
          <w:sz w:val="24"/>
          <w:szCs w:val="24"/>
        </w:rPr>
        <w:t>and the world seems incredible.</w:t>
      </w:r>
      <w:r>
        <w:rPr>
          <w:rFonts w:ascii="Times New Roman" w:cs="Times New Roman" w:hAnsi="Times New Roman"/>
          <w:sz w:val="24"/>
          <w:szCs w:val="24"/>
        </w:rPr>
        <w:t xml:space="preserve"> One</w:t>
      </w:r>
      <w:r>
        <w:rPr>
          <w:rFonts w:ascii="Times New Roman" w:cs="Times New Roman" w:hAnsi="Times New Roman"/>
          <w:sz w:val="24"/>
          <w:szCs w:val="24"/>
        </w:rPr>
        <w:t xml:space="preserve"> characteristic which sets them apart is the conventional magical realists. They have traditional features (autos, highways, cottages, homes and friends) to introduce a new audience (people growing wings or turning into bugs). This is the sort of magical reality in the modern universe, where time doesn't function. Time isn't an eternal faith which for magical realists varies from second to second; time isn't </w:t>
      </w:r>
      <w:r>
        <w:rPr>
          <w:rFonts w:ascii="Times New Roman" w:cs="Times New Roman" w:hAnsi="Times New Roman"/>
          <w:sz w:val="24"/>
          <w:szCs w:val="24"/>
        </w:rPr>
        <w:t>transient. Magic</w:t>
      </w:r>
      <w:r>
        <w:rPr>
          <w:rFonts w:ascii="Times New Roman" w:cs="Times New Roman" w:hAnsi="Times New Roman"/>
          <w:sz w:val="24"/>
          <w:szCs w:val="24"/>
        </w:rPr>
        <w:t xml:space="preserve"> realism has nothing to do with external politics or with other beautiful, magical aspects of our lives. They are called "mystic realists" by their critics. In dictatorships and little freedom of speech there were some mystical realists. And you can't expect you would be hurled at a mob if you have written a free letter against a dictator. Great books don't teach moral teachings, but smart students are looking for real literary works and they love them. Although there were no morals in excellent novels, clever readers might decipher wonderful material. Magnificent books are not metaphysics, but they enable us grasp the nature of life and love. The middle class is now using magic realism to mock: romantic books are not ideals, but educated individuals recognize and respect what they </w:t>
      </w:r>
      <w:r>
        <w:rPr>
          <w:rFonts w:ascii="Times New Roman" w:cs="Times New Roman" w:hAnsi="Times New Roman"/>
          <w:sz w:val="24"/>
          <w:szCs w:val="24"/>
        </w:rPr>
        <w:t xml:space="preserve">have said. If the romantic realism that was begun in Europe at the turn of the 20th century is not remembered without surrealism, graphics and the literature Revival so we are </w:t>
      </w:r>
      <w:r>
        <w:rPr>
          <w:rFonts w:ascii="Times New Roman" w:cs="Times New Roman" w:hAnsi="Times New Roman"/>
          <w:sz w:val="24"/>
          <w:szCs w:val="24"/>
        </w:rPr>
        <w:t>lost. Surrealism</w:t>
      </w:r>
      <w:r>
        <w:rPr>
          <w:rFonts w:ascii="Times New Roman" w:cs="Times New Roman" w:hAnsi="Times New Roman"/>
          <w:sz w:val="24"/>
          <w:szCs w:val="24"/>
        </w:rPr>
        <w:t xml:space="preserve"> tries to blur the distinction between fantasy and fact and look at life in another way.</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Importance of </w:t>
      </w:r>
      <w:r>
        <w:rPr>
          <w:rFonts w:ascii="Times New Roman" w:cs="Times New Roman" w:hAnsi="Times New Roman"/>
          <w:sz w:val="24"/>
          <w:szCs w:val="24"/>
        </w:rPr>
        <w:t xml:space="preserve">Garcia Marquez </w:t>
      </w:r>
      <w:r>
        <w:rPr>
          <w:rFonts w:ascii="Times New Roman" w:cs="Times New Roman" w:hAnsi="Times New Roman"/>
          <w:sz w:val="24"/>
          <w:szCs w:val="24"/>
        </w:rPr>
        <w:t xml:space="preserve">On Magic Realism Movement in </w:t>
      </w:r>
      <w:r>
        <w:rPr>
          <w:rFonts w:ascii="Times New Roman" w:cs="Times New Roman" w:hAnsi="Times New Roman"/>
          <w:sz w:val="24"/>
          <w:szCs w:val="24"/>
        </w:rPr>
        <w:t>Latin America</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By divine realization the "under" and the "fortified" normal strength. </w:t>
      </w:r>
      <w:r>
        <w:rPr>
          <w:rFonts w:ascii="Times New Roman" w:cs="Times New Roman" w:hAnsi="Times New Roman"/>
          <w:sz w:val="24"/>
          <w:szCs w:val="24"/>
        </w:rPr>
        <w:t>Asch’s</w:t>
      </w:r>
      <w:r>
        <w:rPr>
          <w:rFonts w:ascii="Times New Roman" w:cs="Times New Roman" w:hAnsi="Times New Roman"/>
          <w:sz w:val="24"/>
          <w:szCs w:val="24"/>
        </w:rPr>
        <w:t xml:space="preserve"> trust which affects the view of Latin America from top to bottom. And it was the animal's chaos. The coach was fleeing his horse from Europe. "Hind" adds up force. A Latin American who has seen the same illustration from the other hand. Suppose the horses of the saddle is removed. Popularization is the most significant feature of Latin American </w:t>
      </w:r>
      <w:r>
        <w:rPr>
          <w:rFonts w:ascii="Times New Roman" w:cs="Times New Roman" w:hAnsi="Times New Roman"/>
          <w:sz w:val="24"/>
          <w:szCs w:val="24"/>
        </w:rPr>
        <w:t>charm (Mansion</w:t>
      </w:r>
      <w:r>
        <w:rPr>
          <w:rFonts w:ascii="Times New Roman" w:cs="Times New Roman" w:hAnsi="Times New Roman"/>
          <w:sz w:val="24"/>
          <w:szCs w:val="24"/>
        </w:rPr>
        <w:t xml:space="preserve"> et al.</w:t>
      </w:r>
      <w:r>
        <w:rPr>
          <w:rFonts w:ascii="Times New Roman" w:cs="Times New Roman" w:hAnsi="Times New Roman"/>
          <w:sz w:val="24"/>
          <w:szCs w:val="24"/>
        </w:rPr>
        <w:t>). Healthy morning The change between normal and unreal was a little unstable for some time. Mediumistic imitation of rich, mythical (often magical) realistic men is popular in the standard Latin American version in Latin America and Latin America. Latin America is a continent in South America. The western notion of writing often affects the literature of Latin American, which undoubtedly i</w:t>
      </w:r>
      <w:r>
        <w:rPr>
          <w:rFonts w:ascii="Times New Roman" w:cs="Times New Roman" w:hAnsi="Times New Roman"/>
          <w:sz w:val="24"/>
          <w:szCs w:val="24"/>
        </w:rPr>
        <w:t>s secondary to literary society</w:t>
      </w:r>
      <w:r>
        <w:rPr>
          <w:rFonts w:ascii="Times New Roman" w:cs="Times New Roman" w:hAnsi="Times New Roman"/>
          <w:sz w:val="24"/>
          <w:szCs w:val="24"/>
        </w:rPr>
        <w:t xml:space="preserve">. The principle of "magical realization" applies to the study of challenged or contradictory stories, or contradicts western European morality's prevailing role in the cosmos and social relations. Magic is divided into an apparently ordinary century before it adheres to the modern world model. In literary systems, Borges' continuing assault on the notion that metaphysics is a central field of his thought. The discourse on magical realism focuses on Western Latin America, which some </w:t>
      </w:r>
      <w:r>
        <w:rPr>
          <w:rFonts w:ascii="Times New Roman" w:cs="Times New Roman" w:hAnsi="Times New Roman"/>
          <w:sz w:val="24"/>
          <w:szCs w:val="24"/>
        </w:rPr>
        <w:t>recognize</w:t>
      </w:r>
      <w:r>
        <w:rPr>
          <w:rFonts w:ascii="Times New Roman" w:cs="Times New Roman" w:hAnsi="Times New Roman"/>
          <w:sz w:val="24"/>
          <w:szCs w:val="24"/>
        </w:rPr>
        <w:t xml:space="preserve"> as the marvelous reality </w:t>
      </w:r>
      <w:r>
        <w:rPr>
          <w:rFonts w:ascii="Times New Roman" w:cs="Times New Roman" w:hAnsi="Times New Roman"/>
          <w:sz w:val="24"/>
          <w:szCs w:val="24"/>
        </w:rPr>
        <w:t>Aledo</w:t>
      </w:r>
      <w:r>
        <w:rPr>
          <w:rFonts w:ascii="Times New Roman" w:cs="Times New Roman" w:hAnsi="Times New Roman"/>
          <w:sz w:val="24"/>
          <w:szCs w:val="24"/>
        </w:rPr>
        <w:t xml:space="preserve"> Carpenter</w:t>
      </w:r>
      <w:r>
        <w:rPr>
          <w:rFonts w:ascii="Times New Roman" w:cs="Times New Roman" w:hAnsi="Times New Roman"/>
          <w:sz w:val="24"/>
          <w:szCs w:val="24"/>
        </w:rPr>
        <w:t>. However, in several Latin American republics, materialism and folklore rely on supernatural truth</w:t>
      </w:r>
      <w:r>
        <w:rPr>
          <w:rFonts w:ascii="Times New Roman" w:cs="Times New Roman" w:hAnsi="Times New Roman"/>
          <w:sz w:val="24"/>
          <w:szCs w:val="24"/>
        </w:rPr>
        <w:t>(Ferez)</w:t>
      </w:r>
      <w:r>
        <w:rPr>
          <w:rFonts w:ascii="Times New Roman" w:cs="Times New Roman" w:hAnsi="Times New Roman"/>
          <w:sz w:val="24"/>
          <w:szCs w:val="24"/>
        </w:rPr>
        <w:t>. Western use is generally '</w:t>
      </w:r>
      <w:r>
        <w:rPr>
          <w:rFonts w:ascii="Times New Roman" w:cs="Times New Roman" w:hAnsi="Times New Roman"/>
          <w:sz w:val="24"/>
          <w:szCs w:val="24"/>
        </w:rPr>
        <w:t>eroticized</w:t>
      </w:r>
      <w:r>
        <w:rPr>
          <w:rFonts w:ascii="Times New Roman" w:cs="Times New Roman" w:hAnsi="Times New Roman"/>
          <w:sz w:val="24"/>
          <w:szCs w:val="24"/>
        </w:rPr>
        <w:t>' in Latin America. A romantic use of Spanish as a show in Spanish illustrates the mystical fact that the dialect of the Royal Academy of Spain does no</w:t>
      </w:r>
      <w:r>
        <w:rPr>
          <w:rFonts w:ascii="Times New Roman" w:cs="Times New Roman" w:hAnsi="Times New Roman"/>
          <w:sz w:val="24"/>
          <w:szCs w:val="24"/>
        </w:rPr>
        <w:t xml:space="preserve">t prevail in the United </w:t>
      </w:r>
      <w:r>
        <w:rPr>
          <w:rFonts w:ascii="Times New Roman" w:cs="Times New Roman" w:hAnsi="Times New Roman"/>
          <w:sz w:val="24"/>
          <w:szCs w:val="24"/>
        </w:rPr>
        <w:t>States.</w:t>
      </w:r>
      <w:r>
        <w:rPr>
          <w:rFonts w:ascii="Times New Roman" w:cs="Times New Roman" w:hAnsi="Times New Roman"/>
          <w:sz w:val="24"/>
          <w:szCs w:val="24"/>
        </w:rPr>
        <w:t>In</w:t>
      </w:r>
      <w:r>
        <w:rPr>
          <w:rFonts w:ascii="Times New Roman" w:cs="Times New Roman" w:hAnsi="Times New Roman"/>
          <w:sz w:val="24"/>
          <w:szCs w:val="24"/>
        </w:rPr>
        <w:t xml:space="preserve"> comparison, in different cultures this question in the hierarchy or discretion has </w:t>
      </w:r>
      <w:r>
        <w:rPr>
          <w:rFonts w:ascii="Times New Roman" w:cs="Times New Roman" w:hAnsi="Times New Roman"/>
          <w:sz w:val="24"/>
          <w:szCs w:val="24"/>
        </w:rPr>
        <w:t>been increased much more with the usage of the word 'magical realism' in non-Latin American terms to describe some written types.</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One Hundred Years </w:t>
      </w:r>
      <w:r>
        <w:rPr>
          <w:rFonts w:ascii="Times New Roman" w:cs="Times New Roman" w:hAnsi="Times New Roman"/>
          <w:b/>
          <w:sz w:val="24"/>
          <w:szCs w:val="24"/>
        </w:rPr>
        <w:t xml:space="preserve">of </w:t>
      </w:r>
      <w:r>
        <w:rPr>
          <w:rFonts w:ascii="Times New Roman" w:cs="Times New Roman" w:hAnsi="Times New Roman"/>
          <w:b/>
          <w:sz w:val="24"/>
          <w:szCs w:val="24"/>
        </w:rPr>
        <w:t>Solitude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For many years, many people in Latin America heard the tale of wonders, superstitions and wealth. In addition, the culture and philosophy of the western empire can be denounced as being forced after the invasion and colonization to rely on antique cultures focused on s</w:t>
      </w:r>
      <w:r>
        <w:rPr>
          <w:rFonts w:ascii="Times New Roman" w:cs="Times New Roman" w:hAnsi="Times New Roman"/>
          <w:sz w:val="24"/>
          <w:szCs w:val="24"/>
        </w:rPr>
        <w:t>cience and technology (Donatella)</w:t>
      </w:r>
      <w:r>
        <w:rPr>
          <w:rFonts w:ascii="Times New Roman" w:cs="Times New Roman" w:hAnsi="Times New Roman"/>
          <w:sz w:val="24"/>
          <w:szCs w:val="24"/>
        </w:rPr>
        <w:t xml:space="preserve">. Although culture and background of indigenous peoples are not neglected. Most of them had their descendants, values, traditions and superstitions in their old lives. The mind is usually an illusion or a ghost, a disappointment ("SPIRITUALISM"). In order to restore a dead soul Spiritualism requires an interpretation of the force cards or the natural cure. But for just 100 years the findings of trust have been oral. It is part of the curriculum of cultural confidence. There is talk about the inextricability between past, present and potential. Pagans and pre-Christians are evident in the supernatural role of Latin American society. In a number of ways, Latin American society is unreal. In </w:t>
      </w:r>
      <w:r>
        <w:rPr>
          <w:rFonts w:ascii="Times New Roman" w:cs="Times New Roman" w:hAnsi="Times New Roman"/>
          <w:sz w:val="24"/>
          <w:szCs w:val="24"/>
        </w:rPr>
        <w:t>Aracatuba</w:t>
      </w:r>
      <w:r>
        <w:rPr>
          <w:rFonts w:ascii="Times New Roman" w:cs="Times New Roman" w:hAnsi="Times New Roman"/>
          <w:sz w:val="24"/>
          <w:szCs w:val="24"/>
        </w:rPr>
        <w:t xml:space="preserve">, Colombia (as in the Magdalena novel) his grandmother taught Magdalena (like the River Magdalena in the novel). Some families had almost transformed, and were not necessarily packaged on ships like the house of </w:t>
      </w:r>
      <w:r>
        <w:rPr>
          <w:rFonts w:ascii="Times New Roman" w:cs="Times New Roman" w:hAnsi="Times New Roman"/>
          <w:sz w:val="24"/>
          <w:szCs w:val="24"/>
        </w:rPr>
        <w:t>Benda</w:t>
      </w:r>
      <w:r>
        <w:rPr>
          <w:rFonts w:ascii="Times New Roman" w:cs="Times New Roman" w:hAnsi="Times New Roman"/>
          <w:sz w:val="24"/>
          <w:szCs w:val="24"/>
        </w:rPr>
        <w:t>. Abbe Marquez was an old person who showed us his dramatic trials (</w:t>
      </w:r>
      <w:r>
        <w:rPr>
          <w:rFonts w:ascii="Times New Roman" w:cs="Times New Roman" w:hAnsi="Times New Roman"/>
          <w:sz w:val="24"/>
          <w:szCs w:val="24"/>
        </w:rPr>
        <w:t>Sickles</w:t>
      </w:r>
      <w:r>
        <w:rPr>
          <w:rFonts w:ascii="Times New Roman" w:cs="Times New Roman" w:hAnsi="Times New Roman"/>
          <w:sz w:val="24"/>
          <w:szCs w:val="24"/>
        </w:rPr>
        <w:t xml:space="preserve">). Amy </w:t>
      </w:r>
      <w:r>
        <w:rPr>
          <w:rFonts w:ascii="Times New Roman" w:cs="Times New Roman" w:hAnsi="Times New Roman"/>
          <w:sz w:val="24"/>
          <w:szCs w:val="24"/>
        </w:rPr>
        <w:t>Sicken</w:t>
      </w:r>
      <w:r>
        <w:rPr>
          <w:rFonts w:ascii="Times New Roman" w:cs="Times New Roman" w:hAnsi="Times New Roman"/>
          <w:sz w:val="24"/>
          <w:szCs w:val="24"/>
        </w:rPr>
        <w:t xml:space="preserve">, Gabriel Garcia's </w:t>
      </w:r>
      <w:r>
        <w:rPr>
          <w:rFonts w:ascii="Times New Roman" w:cs="Times New Roman" w:hAnsi="Times New Roman"/>
          <w:sz w:val="24"/>
          <w:szCs w:val="24"/>
        </w:rPr>
        <w:t>heroine</w:t>
      </w:r>
      <w:r>
        <w:rPr>
          <w:rFonts w:ascii="Times New Roman" w:cs="Times New Roman" w:hAnsi="Times New Roman"/>
          <w:sz w:val="24"/>
          <w:szCs w:val="24"/>
        </w:rPr>
        <w:t>, was Gabriel's near relatives and young friends (</w:t>
      </w:r>
      <w:r>
        <w:rPr>
          <w:rFonts w:ascii="Times New Roman" w:cs="Times New Roman" w:hAnsi="Times New Roman"/>
          <w:sz w:val="24"/>
          <w:szCs w:val="24"/>
        </w:rPr>
        <w:t>Chowdhury</w:t>
      </w:r>
      <w:r>
        <w:rPr>
          <w:rFonts w:ascii="Times New Roman" w:cs="Times New Roman" w:hAnsi="Times New Roman"/>
          <w:sz w:val="24"/>
          <w:szCs w:val="24"/>
        </w:rPr>
        <w:t>)</w:t>
      </w:r>
      <w:r>
        <w:rPr>
          <w:rFonts w:ascii="Times New Roman" w:cs="Times New Roman" w:hAnsi="Times New Roman"/>
          <w:sz w:val="24"/>
          <w:szCs w:val="24"/>
        </w:rPr>
        <w:t xml:space="preserve">. He was a beautiful accountant for his grandma who spotted 'The Tales Fancy: Assassins,' a spiritual and social background. It was obvious that Marquez was about to tell the universe his own past by </w:t>
      </w:r>
      <w:r>
        <w:rPr>
          <w:rFonts w:ascii="Times New Roman" w:cs="Times New Roman" w:hAnsi="Times New Roman"/>
          <w:sz w:val="24"/>
          <w:szCs w:val="24"/>
        </w:rPr>
        <w:t>placing</w:t>
      </w:r>
      <w:r>
        <w:rPr>
          <w:rFonts w:ascii="Times New Roman" w:cs="Times New Roman" w:hAnsi="Times New Roman"/>
          <w:sz w:val="24"/>
          <w:szCs w:val="24"/>
        </w:rPr>
        <w:t xml:space="preserve"> plaques on a dry line of stars. "Worldwide, not denied, was Marquez accountable," he said. "He taught us of amazing over-experience and a real occurrence. The first person to be killed in Macondo is </w:t>
      </w:r>
      <w:r>
        <w:rPr>
          <w:rFonts w:ascii="Times New Roman" w:cs="Times New Roman" w:hAnsi="Times New Roman"/>
          <w:sz w:val="24"/>
          <w:szCs w:val="24"/>
        </w:rPr>
        <w:t>Miltiades</w:t>
      </w:r>
      <w:r>
        <w:rPr>
          <w:rFonts w:ascii="Times New Roman" w:cs="Times New Roman" w:hAnsi="Times New Roman"/>
          <w:sz w:val="24"/>
          <w:szCs w:val="24"/>
        </w:rPr>
        <w:t xml:space="preserve">, a </w:t>
      </w:r>
      <w:r>
        <w:rPr>
          <w:rFonts w:ascii="Times New Roman" w:cs="Times New Roman" w:hAnsi="Times New Roman"/>
          <w:sz w:val="24"/>
          <w:szCs w:val="24"/>
        </w:rPr>
        <w:t>Tisane</w:t>
      </w:r>
      <w:r>
        <w:rPr>
          <w:rFonts w:ascii="Times New Roman" w:cs="Times New Roman" w:hAnsi="Times New Roman"/>
          <w:sz w:val="24"/>
          <w:szCs w:val="24"/>
        </w:rPr>
        <w:t xml:space="preserve"> group that is sending </w:t>
      </w:r>
      <w:r>
        <w:rPr>
          <w:rFonts w:ascii="Times New Roman" w:cs="Times New Roman" w:hAnsi="Times New Roman"/>
          <w:sz w:val="24"/>
          <w:szCs w:val="24"/>
        </w:rPr>
        <w:t>Macon do’s</w:t>
      </w:r>
      <w:r>
        <w:rPr>
          <w:rFonts w:ascii="Times New Roman" w:cs="Times New Roman" w:hAnsi="Times New Roman"/>
          <w:sz w:val="24"/>
          <w:szCs w:val="24"/>
        </w:rPr>
        <w:t xml:space="preserve"> wit. As he held his log, the spirit of Jose </w:t>
      </w:r>
      <w:r>
        <w:rPr>
          <w:rFonts w:ascii="Times New Roman" w:cs="Times New Roman" w:hAnsi="Times New Roman"/>
          <w:sz w:val="24"/>
          <w:szCs w:val="24"/>
        </w:rPr>
        <w:t>Arcadia</w:t>
      </w:r>
      <w:r>
        <w:rPr>
          <w:rFonts w:ascii="Times New Roman" w:cs="Times New Roman" w:hAnsi="Times New Roman"/>
          <w:sz w:val="24"/>
          <w:szCs w:val="24"/>
        </w:rPr>
        <w:t xml:space="preserve"> </w:t>
      </w:r>
      <w:r>
        <w:rPr>
          <w:rFonts w:ascii="Times New Roman" w:cs="Times New Roman" w:hAnsi="Times New Roman"/>
          <w:sz w:val="24"/>
          <w:szCs w:val="24"/>
        </w:rPr>
        <w:t>Benda</w:t>
      </w:r>
      <w:r>
        <w:rPr>
          <w:rFonts w:ascii="Times New Roman" w:cs="Times New Roman" w:hAnsi="Times New Roman"/>
          <w:sz w:val="24"/>
          <w:szCs w:val="24"/>
        </w:rPr>
        <w:t xml:space="preserve"> was </w:t>
      </w:r>
      <w:r>
        <w:rPr>
          <w:rFonts w:ascii="Times New Roman" w:cs="Times New Roman" w:hAnsi="Times New Roman"/>
          <w:sz w:val="24"/>
          <w:szCs w:val="24"/>
        </w:rPr>
        <w:t xml:space="preserve">shown. Jose </w:t>
      </w:r>
      <w:r>
        <w:rPr>
          <w:rFonts w:ascii="Times New Roman" w:cs="Times New Roman" w:hAnsi="Times New Roman"/>
          <w:sz w:val="24"/>
          <w:szCs w:val="24"/>
        </w:rPr>
        <w:t>Arcadia</w:t>
      </w:r>
      <w:r>
        <w:rPr>
          <w:rFonts w:ascii="Times New Roman" w:cs="Times New Roman" w:hAnsi="Times New Roman"/>
          <w:sz w:val="24"/>
          <w:szCs w:val="24"/>
        </w:rPr>
        <w:t xml:space="preserve"> </w:t>
      </w:r>
      <w:r>
        <w:rPr>
          <w:rFonts w:ascii="Times New Roman" w:cs="Times New Roman" w:hAnsi="Times New Roman"/>
          <w:sz w:val="24"/>
          <w:szCs w:val="24"/>
        </w:rPr>
        <w:t>Biennia</w:t>
      </w:r>
      <w:r>
        <w:rPr>
          <w:rFonts w:ascii="Times New Roman" w:cs="Times New Roman" w:hAnsi="Times New Roman"/>
          <w:sz w:val="24"/>
          <w:szCs w:val="24"/>
        </w:rPr>
        <w:t xml:space="preserve">, his spirit, was the pillar of God's miracles and realities. On the ground, Jose </w:t>
      </w:r>
      <w:r>
        <w:rPr>
          <w:rFonts w:ascii="Times New Roman" w:cs="Times New Roman" w:hAnsi="Times New Roman"/>
          <w:sz w:val="24"/>
          <w:szCs w:val="24"/>
        </w:rPr>
        <w:t>Arcadia</w:t>
      </w:r>
      <w:r>
        <w:rPr>
          <w:rFonts w:ascii="Times New Roman" w:cs="Times New Roman" w:hAnsi="Times New Roman"/>
          <w:sz w:val="24"/>
          <w:szCs w:val="24"/>
        </w:rPr>
        <w:t xml:space="preserve"> </w:t>
      </w:r>
      <w:r>
        <w:rPr>
          <w:rFonts w:ascii="Times New Roman" w:cs="Times New Roman" w:hAnsi="Times New Roman"/>
          <w:sz w:val="24"/>
          <w:szCs w:val="24"/>
        </w:rPr>
        <w:t>Benda</w:t>
      </w:r>
      <w:r>
        <w:rPr>
          <w:rFonts w:ascii="Times New Roman" w:cs="Times New Roman" w:hAnsi="Times New Roman"/>
          <w:sz w:val="24"/>
          <w:szCs w:val="24"/>
        </w:rPr>
        <w:t xml:space="preserve"> gently paced to a half-light clavichord in Ferdinand's spirit. Our Lady's miracle had been a man who seemed to recognize the opposite of the Asian muscles. José </w:t>
      </w:r>
      <w:r>
        <w:rPr>
          <w:rFonts w:ascii="Times New Roman" w:cs="Times New Roman" w:hAnsi="Times New Roman"/>
          <w:sz w:val="24"/>
          <w:szCs w:val="24"/>
        </w:rPr>
        <w:t>Arcadia</w:t>
      </w:r>
      <w:r>
        <w:rPr>
          <w:rFonts w:ascii="Times New Roman" w:cs="Times New Roman" w:hAnsi="Times New Roman"/>
          <w:sz w:val="24"/>
          <w:szCs w:val="24"/>
        </w:rPr>
        <w:t xml:space="preserve"> </w:t>
      </w:r>
      <w:r>
        <w:rPr>
          <w:rFonts w:ascii="Times New Roman" w:cs="Times New Roman" w:hAnsi="Times New Roman"/>
          <w:sz w:val="24"/>
          <w:szCs w:val="24"/>
        </w:rPr>
        <w:t>Benda’s</w:t>
      </w:r>
      <w:r>
        <w:rPr>
          <w:rFonts w:ascii="Times New Roman" w:cs="Times New Roman" w:hAnsi="Times New Roman"/>
          <w:sz w:val="24"/>
          <w:szCs w:val="24"/>
        </w:rPr>
        <w:t xml:space="preserve"> spirit is evident, as he has the log from which he originated. Jose </w:t>
      </w:r>
      <w:r>
        <w:rPr>
          <w:rFonts w:ascii="Times New Roman" w:cs="Times New Roman" w:hAnsi="Times New Roman"/>
          <w:sz w:val="24"/>
          <w:szCs w:val="24"/>
        </w:rPr>
        <w:t>Arcadia</w:t>
      </w:r>
      <w:r>
        <w:rPr>
          <w:rFonts w:ascii="Times New Roman" w:cs="Times New Roman" w:hAnsi="Times New Roman"/>
          <w:sz w:val="24"/>
          <w:szCs w:val="24"/>
        </w:rPr>
        <w:t xml:space="preserve"> </w:t>
      </w:r>
      <w:r>
        <w:rPr>
          <w:rFonts w:ascii="Times New Roman" w:cs="Times New Roman" w:hAnsi="Times New Roman"/>
          <w:sz w:val="24"/>
          <w:szCs w:val="24"/>
        </w:rPr>
        <w:t>Benda’s</w:t>
      </w:r>
      <w:r>
        <w:rPr>
          <w:rFonts w:ascii="Times New Roman" w:cs="Times New Roman" w:hAnsi="Times New Roman"/>
          <w:sz w:val="24"/>
          <w:szCs w:val="24"/>
        </w:rPr>
        <w:t xml:space="preserve"> soul is the column of the wonders and the reality of God. Jose </w:t>
      </w:r>
      <w:r>
        <w:rPr>
          <w:rFonts w:ascii="Times New Roman" w:cs="Times New Roman" w:hAnsi="Times New Roman"/>
          <w:sz w:val="24"/>
          <w:szCs w:val="24"/>
        </w:rPr>
        <w:t>Arcadius</w:t>
      </w:r>
      <w:r>
        <w:rPr>
          <w:rFonts w:ascii="Times New Roman" w:cs="Times New Roman" w:hAnsi="Times New Roman"/>
          <w:sz w:val="24"/>
          <w:szCs w:val="24"/>
        </w:rPr>
        <w:t xml:space="preserve"> </w:t>
      </w:r>
      <w:r>
        <w:rPr>
          <w:rFonts w:ascii="Times New Roman" w:cs="Times New Roman" w:hAnsi="Times New Roman"/>
          <w:sz w:val="24"/>
          <w:szCs w:val="24"/>
        </w:rPr>
        <w:t>Benda</w:t>
      </w:r>
      <w:r>
        <w:rPr>
          <w:rFonts w:ascii="Times New Roman" w:cs="Times New Roman" w:hAnsi="Times New Roman"/>
          <w:sz w:val="24"/>
          <w:szCs w:val="24"/>
        </w:rPr>
        <w:t xml:space="preserve"> received Ferdinand's soft spirit and came to play Clavichord for an inquisition in a semi-light. It may be hopeful or negative, but </w:t>
      </w:r>
      <w:r>
        <w:rPr>
          <w:rFonts w:ascii="Times New Roman" w:cs="Times New Roman" w:hAnsi="Times New Roman"/>
          <w:sz w:val="24"/>
          <w:szCs w:val="24"/>
        </w:rPr>
        <w:t>Bundies</w:t>
      </w:r>
      <w:r>
        <w:rPr>
          <w:rFonts w:ascii="Times New Roman" w:cs="Times New Roman" w:hAnsi="Times New Roman"/>
          <w:sz w:val="24"/>
          <w:szCs w:val="24"/>
        </w:rPr>
        <w:t xml:space="preserve">' omens are gone. The soul of José </w:t>
      </w:r>
      <w:r>
        <w:rPr>
          <w:rFonts w:ascii="Times New Roman" w:cs="Times New Roman" w:hAnsi="Times New Roman"/>
          <w:sz w:val="24"/>
          <w:szCs w:val="24"/>
        </w:rPr>
        <w:t>Arcadia</w:t>
      </w:r>
      <w:r>
        <w:rPr>
          <w:rFonts w:ascii="Times New Roman" w:cs="Times New Roman" w:hAnsi="Times New Roman"/>
          <w:sz w:val="24"/>
          <w:szCs w:val="24"/>
        </w:rPr>
        <w:t xml:space="preserve"> </w:t>
      </w:r>
      <w:r>
        <w:rPr>
          <w:rFonts w:ascii="Times New Roman" w:cs="Times New Roman" w:hAnsi="Times New Roman"/>
          <w:sz w:val="24"/>
          <w:szCs w:val="24"/>
        </w:rPr>
        <w:t>Benda</w:t>
      </w:r>
      <w:r>
        <w:rPr>
          <w:rFonts w:ascii="Times New Roman" w:cs="Times New Roman" w:hAnsi="Times New Roman"/>
          <w:sz w:val="24"/>
          <w:szCs w:val="24"/>
        </w:rPr>
        <w:t xml:space="preserve"> recalls the fate of the Colonel. Ursula cried, but Colonel refused to see it beneath Jose </w:t>
      </w:r>
      <w:r>
        <w:rPr>
          <w:rFonts w:ascii="Times New Roman" w:cs="Times New Roman" w:hAnsi="Times New Roman"/>
          <w:sz w:val="24"/>
          <w:szCs w:val="24"/>
        </w:rPr>
        <w:t>Arcadia</w:t>
      </w:r>
      <w:r>
        <w:rPr>
          <w:rFonts w:ascii="Times New Roman" w:cs="Times New Roman" w:hAnsi="Times New Roman"/>
          <w:sz w:val="24"/>
          <w:szCs w:val="24"/>
        </w:rPr>
        <w:t xml:space="preserve"> </w:t>
      </w:r>
      <w:r>
        <w:rPr>
          <w:rFonts w:ascii="Times New Roman" w:cs="Times New Roman" w:hAnsi="Times New Roman"/>
          <w:sz w:val="24"/>
          <w:szCs w:val="24"/>
        </w:rPr>
        <w:t>Benda’s</w:t>
      </w:r>
      <w:r>
        <w:rPr>
          <w:rFonts w:ascii="Times New Roman" w:cs="Times New Roman" w:hAnsi="Times New Roman"/>
          <w:sz w:val="24"/>
          <w:szCs w:val="24"/>
        </w:rPr>
        <w:t xml:space="preserve"> oak. In addition, the Colonel reveals that imagination cannot be accepted as an emotion. "Like he said, I'm so worried about you." Ursula said to the Colonel, "Say yourself, hey." A strong old man might have been confused by Colonel's world half a century after his child's thinking. In this new book Omen repeats himself, and this is Ursula's expression. The sorrow of the colonel is an enormously important reality. Without cards she'll see emotions and create her mind. It's a human being, though. She's a guy, really. Without symptoms or signs for sickness, </w:t>
      </w:r>
      <w:r>
        <w:rPr>
          <w:rFonts w:ascii="Times New Roman" w:cs="Times New Roman" w:hAnsi="Times New Roman"/>
          <w:sz w:val="24"/>
          <w:szCs w:val="24"/>
        </w:rPr>
        <w:t>Bundies</w:t>
      </w:r>
      <w:r>
        <w:rPr>
          <w:rFonts w:ascii="Times New Roman" w:cs="Times New Roman" w:hAnsi="Times New Roman"/>
          <w:sz w:val="24"/>
          <w:szCs w:val="24"/>
        </w:rPr>
        <w:t xml:space="preserve"> dies.</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Relationship </w:t>
      </w:r>
      <w:r>
        <w:rPr>
          <w:rFonts w:ascii="Times New Roman" w:cs="Times New Roman" w:hAnsi="Times New Roman"/>
          <w:b/>
          <w:sz w:val="24"/>
          <w:szCs w:val="24"/>
        </w:rPr>
        <w:t xml:space="preserve">of Between Magic Realism Elements in </w:t>
      </w:r>
      <w:r>
        <w:rPr>
          <w:rFonts w:ascii="Times New Roman" w:cs="Times New Roman" w:hAnsi="Times New Roman"/>
          <w:b/>
          <w:sz w:val="24"/>
          <w:szCs w:val="24"/>
        </w:rPr>
        <w:t xml:space="preserve">One Hundred Years </w:t>
      </w:r>
      <w:r>
        <w:rPr>
          <w:rFonts w:ascii="Times New Roman" w:cs="Times New Roman" w:hAnsi="Times New Roman"/>
          <w:b/>
          <w:sz w:val="24"/>
          <w:szCs w:val="24"/>
        </w:rPr>
        <w:t xml:space="preserve">of </w:t>
      </w:r>
      <w:r>
        <w:rPr>
          <w:rFonts w:ascii="Times New Roman" w:cs="Times New Roman" w:hAnsi="Times New Roman"/>
          <w:b/>
          <w:sz w:val="24"/>
          <w:szCs w:val="24"/>
        </w:rPr>
        <w:t>Solitude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key protagonist, </w:t>
      </w:r>
      <w:r>
        <w:rPr>
          <w:rFonts w:ascii="Times New Roman" w:cs="Times New Roman" w:hAnsi="Times New Roman"/>
          <w:sz w:val="24"/>
          <w:szCs w:val="24"/>
        </w:rPr>
        <w:t>Ariel</w:t>
      </w:r>
      <w:r>
        <w:rPr>
          <w:rFonts w:ascii="Times New Roman" w:cs="Times New Roman" w:hAnsi="Times New Roman"/>
          <w:sz w:val="24"/>
          <w:szCs w:val="24"/>
        </w:rPr>
        <w:t xml:space="preserve"> Garcia Marquez's "A Hundred Years of Isolation," must not be remembered as the creator of a surreal realism, citing his supernatural practical techniques. He doesn't exaggerate his work, instead, is realistic. "Reality, as the highest judgement, is the very core of all creation," he said. The banana sector, for example, misuses its employees for strike in the 100 years of isolation. They concentrated on the main road surrounded by guns. Before the crowd tries to flee they can open the fire and kill 3000 civilians. The others were transported to the shore by train. Until Jose </w:t>
      </w:r>
      <w:r>
        <w:rPr>
          <w:rFonts w:ascii="Times New Roman" w:cs="Times New Roman" w:hAnsi="Times New Roman"/>
          <w:sz w:val="24"/>
          <w:szCs w:val="24"/>
        </w:rPr>
        <w:t>Arcadia</w:t>
      </w:r>
      <w:r>
        <w:rPr>
          <w:rFonts w:ascii="Times New Roman" w:cs="Times New Roman" w:hAnsi="Times New Roman"/>
          <w:sz w:val="24"/>
          <w:szCs w:val="24"/>
        </w:rPr>
        <w:t xml:space="preserve"> Segundo it was difficult to say that this is occurring and that awareness has been overlooked. For a European outsider, the Government masks these measures </w:t>
      </w:r>
      <w:r>
        <w:rPr>
          <w:rFonts w:ascii="Times New Roman" w:cs="Times New Roman" w:hAnsi="Times New Roman"/>
          <w:sz w:val="24"/>
          <w:szCs w:val="24"/>
        </w:rPr>
        <w:t>incredibly. In Latin America and in the other Third World countries, however, the crisis is</w:t>
      </w:r>
      <w:r>
        <w:rPr>
          <w:rFonts w:ascii="Times New Roman" w:cs="Times New Roman" w:hAnsi="Times New Roman"/>
          <w:sz w:val="24"/>
          <w:szCs w:val="24"/>
        </w:rPr>
        <w:t xml:space="preserve"> now worse than predicted (Gee)</w:t>
      </w:r>
      <w:r>
        <w:rPr>
          <w:rFonts w:ascii="Times New Roman" w:cs="Times New Roman" w:hAnsi="Times New Roman"/>
          <w:sz w:val="24"/>
          <w:szCs w:val="24"/>
        </w:rPr>
        <w:t>. The</w:t>
      </w:r>
      <w:r>
        <w:rPr>
          <w:rFonts w:ascii="Times New Roman" w:cs="Times New Roman" w:hAnsi="Times New Roman"/>
          <w:sz w:val="24"/>
          <w:szCs w:val="24"/>
        </w:rPr>
        <w:t xml:space="preserve"> 100 years of loneliness of Colonel </w:t>
      </w:r>
      <w:r>
        <w:rPr>
          <w:rFonts w:ascii="Times New Roman" w:cs="Times New Roman" w:hAnsi="Times New Roman"/>
          <w:sz w:val="24"/>
          <w:szCs w:val="24"/>
        </w:rPr>
        <w:t>Aurelian</w:t>
      </w:r>
      <w:r>
        <w:rPr>
          <w:rFonts w:ascii="Times New Roman" w:cs="Times New Roman" w:hAnsi="Times New Roman"/>
          <w:sz w:val="24"/>
          <w:szCs w:val="24"/>
        </w:rPr>
        <w:t xml:space="preserve"> was obviously a part of the realm of imagination and ingenuity in the eyes of the common sense in Europe and North America. He's He "He saw 32 violent revolts, all of them crushed, he said, "when 17 of the 17 children of the single mothers had been killed in the night, one of those kids had been killed. 15 attacks, 73 bullets and the shooting team have been reported to him. He had just one wound, which he gave himself when he fought still on the troops' front. He shot a pistol in the stomach and without hazardous organs the projectile was </w:t>
      </w:r>
      <w:r>
        <w:rPr>
          <w:rFonts w:ascii="Times New Roman" w:cs="Times New Roman" w:hAnsi="Times New Roman"/>
          <w:sz w:val="24"/>
          <w:szCs w:val="24"/>
        </w:rPr>
        <w:t>lost. “A</w:t>
      </w:r>
      <w:r>
        <w:rPr>
          <w:rFonts w:ascii="Times New Roman" w:cs="Times New Roman" w:hAnsi="Times New Roman"/>
          <w:sz w:val="24"/>
          <w:szCs w:val="24"/>
        </w:rPr>
        <w:t xml:space="preserve"> small child who is unwilling or not willing to speak exists in Rebecca's novel. If she "can't sleep," as the Indian lady suggests, "because there is no pain on her body just gradual progress towards a more significant expression: memory loss." she is going to be insomniable. She carries her </w:t>
      </w:r>
      <w:r>
        <w:rPr>
          <w:rFonts w:ascii="Times New Roman" w:cs="Times New Roman" w:hAnsi="Times New Roman"/>
          <w:sz w:val="24"/>
          <w:szCs w:val="24"/>
        </w:rPr>
        <w:t>sleeplessness. Many</w:t>
      </w:r>
      <w:r>
        <w:rPr>
          <w:rFonts w:ascii="Times New Roman" w:cs="Times New Roman" w:hAnsi="Times New Roman"/>
          <w:sz w:val="24"/>
          <w:szCs w:val="24"/>
        </w:rPr>
        <w:t xml:space="preserve"> indications of Gabriel Garcia Marquez's virtues in his novels can easily be seen, but maybe the most critical of these is a deep tentative</w:t>
      </w:r>
      <w:r>
        <w:rPr>
          <w:rFonts w:ascii="Times New Roman" w:cs="Times New Roman" w:hAnsi="Times New Roman"/>
          <w:sz w:val="24"/>
          <w:szCs w:val="24"/>
        </w:rPr>
        <w:t xml:space="preserve"> of avoiding censorship (Bošnjak)</w:t>
      </w:r>
      <w:r>
        <w:rPr>
          <w:rFonts w:ascii="Times New Roman" w:cs="Times New Roman" w:hAnsi="Times New Roman"/>
          <w:sz w:val="24"/>
          <w:szCs w:val="24"/>
        </w:rPr>
        <w:t>. The</w:t>
      </w:r>
      <w:r>
        <w:rPr>
          <w:rFonts w:ascii="Times New Roman" w:cs="Times New Roman" w:hAnsi="Times New Roman"/>
          <w:sz w:val="24"/>
          <w:szCs w:val="24"/>
        </w:rPr>
        <w:t xml:space="preserve"> Marquez method has also been described as a "hyperbolic" metaphor to expand our vision of the universe we live in. In 100 years of solitude, the metaphysical consequences of Marquez often exist. </w:t>
      </w:r>
      <w:r>
        <w:rPr>
          <w:rFonts w:ascii="Times New Roman" w:cs="Times New Roman" w:hAnsi="Times New Roman"/>
          <w:sz w:val="24"/>
          <w:szCs w:val="24"/>
        </w:rPr>
        <w:t>Aurelian</w:t>
      </w:r>
      <w:r>
        <w:rPr>
          <w:rFonts w:ascii="Times New Roman" w:cs="Times New Roman" w:hAnsi="Times New Roman"/>
          <w:sz w:val="24"/>
          <w:szCs w:val="24"/>
        </w:rPr>
        <w:t xml:space="preserve"> takes the opportunity into consideration. The Spanish word "healing" means </w:t>
      </w:r>
      <w:r>
        <w:rPr>
          <w:rFonts w:ascii="Times New Roman" w:cs="Times New Roman" w:hAnsi="Times New Roman"/>
          <w:sz w:val="24"/>
          <w:szCs w:val="24"/>
        </w:rPr>
        <w:t>Remedies</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bookmarkStart w:id="0" w:name="_GoBack"/>
    <w:bookmarkEnd w:id="0"/>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Work Cited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Gupta, Pamela. "New Genres, New Conversations of the Global South: Art, Chick-Lit and Biography." Kairos: A Journal of Critical Symposium. Vol. 5. No. 2. 2020.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Dominguez Vázquez, Maria José, and Nemea Lopez Iglesias. "Lexicography in the times of the Coved: Emulex survival kit: To Emulex students 2019–2021 (Maria Moline cohort)." Lexicographical 36.1 (2020): 327-334.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Fifield, Anna. The great successor: The divinely perfect destiny of brilliant comrade Kim Jong Un. Hachette UK, 2019.</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Manzano-Nuñez, Ramiro, et al. "Use of REBOA in the universe of magical realism: a real-world review." Colombian Journal of Anesthesiology (2021).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Férez, Karen. "Crónica de una mancha en la piel." Dermatología Revista Mexicana 64.4 (2020): 367-370.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Bošnjak, Marijuana, and Tina Virga Oswald. "Andrić’s (Magic) Realism in the Novel the Bridge on the Drina." Language, Literature and Culture in Education 2019: 89.</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Gee, Felicity. Magic Realism, World Cinema, and the Avant-Garde. Routledge, 2021.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Estrada Donatella, Juliana. "Against Colonial Imaginaries: Rewriting Latin America in Juan José Sear’s The Witness &amp; Bernardo Carballo’s Nine Nights." (2020).</w:t>
      </w:r>
      <w:r>
        <w:rPr>
          <w:rFonts w:ascii="Times New Roman" w:cs="Times New Roman" w:hAnsi="Times New Roman"/>
          <w:sz w:val="24"/>
          <w:szCs w:val="24"/>
        </w:rPr>
        <w:t xml:space="preserve"> Chowdhury</w:t>
      </w:r>
      <w:r>
        <w:rPr>
          <w:rFonts w:ascii="Times New Roman" w:cs="Times New Roman" w:hAnsi="Times New Roman"/>
          <w:sz w:val="24"/>
          <w:szCs w:val="24"/>
        </w:rPr>
        <w:t>, A. (2020). Magic realism: A study on Harry Potter's philosopher's stone and goblet of fire.</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0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t xml:space="preserve">Last Name     </w:t>
    </w:r>
    <w:r>
      <w:rPr/>
      <w:fldChar w:fldCharType="begin"/>
    </w:r>
    <w:r>
      <w:instrText xml:space="preserve"> PAGE   \* MERGEFORMAT </w:instrText>
    </w:r>
    <w:r>
      <w:rPr/>
      <w:fldChar w:fldCharType="separate"/>
    </w:r>
    <w:r>
      <w:rPr>
        <w:noProof/>
      </w:rPr>
      <w:t>9</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70e49ee-8a0d-43d2-8707-ad6e9817553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c2a5d8d-fc5c-49c4-870c-b5e2e20e9e5a"/>
    <w:basedOn w:val="style65"/>
    <w:next w:val="style4098"/>
    <w:link w:val="style32"/>
    <w:uiPriority w:val="99"/>
  </w:style>
  <w:style w:type="paragraph" w:styleId="style74">
    <w:name w:val="Subtitle"/>
    <w:basedOn w:val="style0"/>
    <w:next w:val="style0"/>
    <w:link w:val="style4099"/>
    <w:qFormat/>
    <w:uiPriority w:val="11"/>
    <w:pPr>
      <w:numPr>
        <w:ilvl w:val="1"/>
        <w:numId w:val="0"/>
      </w:numPr>
    </w:pPr>
    <w:rPr>
      <w:rFonts w:eastAsia="宋体"/>
      <w:color w:val="5a5a5a"/>
      <w:spacing w:val="15"/>
    </w:rPr>
  </w:style>
  <w:style w:type="character" w:customStyle="1" w:styleId="style4099">
    <w:name w:val="Subtitle Char"/>
    <w:basedOn w:val="style65"/>
    <w:next w:val="style4099"/>
    <w:link w:val="style74"/>
    <w:uiPriority w:val="11"/>
    <w:rPr>
      <w:rFonts w:eastAsia="宋体"/>
      <w:color w:val="5a5a5a"/>
      <w:spacing w:val="1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2760</Words>
  <Pages>9</Pages>
  <Characters>14511</Characters>
  <Application>WPS Office</Application>
  <DocSecurity>0</DocSecurity>
  <Paragraphs>37</Paragraphs>
  <ScaleCrop>false</ScaleCrop>
  <LinksUpToDate>false</LinksUpToDate>
  <CharactersWithSpaces>17248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2021-04-02T15:02:23Z</dcterms:created>
  <dc:creator>KRA</dc:creator>
  <lastModifiedBy>M2006C3LG</lastModifiedBy>
  <dcterms:modified xsi:type="dcterms:W3CDTF">2021-04-02T15:02:24Z</dcterms:modified>
  <revision>5</revision>
</coreProperties>
</file>

<file path=docProps/custom.xml><?xml version="1.0" encoding="utf-8"?>
<Properties xmlns="http://schemas.openxmlformats.org/officeDocument/2006/custom-properties" xmlns:vt="http://schemas.openxmlformats.org/officeDocument/2006/docPropsVTypes"/>
</file>